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E9" w:rsidRDefault="000D1BE9" w:rsidP="000D1BE9">
      <w:pPr>
        <w:rPr>
          <w:rFonts w:ascii="仿宋_GB2312" w:eastAsia="仿宋_GB2312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附件7：</w:t>
      </w:r>
    </w:p>
    <w:p w:rsidR="000D1BE9" w:rsidRDefault="000D1BE9" w:rsidP="000D1BE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宿州市党员干部经商办企业纠正处理情况汇总表</w:t>
      </w:r>
    </w:p>
    <w:p w:rsidR="000D1BE9" w:rsidRDefault="000D1BE9" w:rsidP="000D1BE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填报单位盖章：</w:t>
      </w:r>
      <w:r>
        <w:rPr>
          <w:rFonts w:eastAsia="仿宋_GB2312" w:hint="eastAsia"/>
          <w:sz w:val="28"/>
          <w:szCs w:val="28"/>
        </w:rPr>
        <w:t>                                         </w:t>
      </w:r>
      <w:r>
        <w:rPr>
          <w:rFonts w:ascii="仿宋_GB2312" w:eastAsia="仿宋_GB2312" w:hint="eastAsia"/>
          <w:sz w:val="28"/>
          <w:szCs w:val="28"/>
        </w:rPr>
        <w:t>填报时间：2018年</w:t>
      </w:r>
      <w:r>
        <w:rPr>
          <w:rFonts w:eastAsia="仿宋_GB2312" w:hint="eastAsia"/>
          <w:sz w:val="28"/>
          <w:szCs w:val="28"/>
        </w:rPr>
        <w:t>    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    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733"/>
        <w:gridCol w:w="733"/>
        <w:gridCol w:w="492"/>
        <w:gridCol w:w="733"/>
        <w:gridCol w:w="733"/>
        <w:gridCol w:w="1007"/>
        <w:gridCol w:w="733"/>
        <w:gridCol w:w="503"/>
        <w:gridCol w:w="733"/>
        <w:gridCol w:w="651"/>
        <w:gridCol w:w="780"/>
      </w:tblGrid>
      <w:tr w:rsidR="000D1BE9" w:rsidTr="00E1029E">
        <w:trPr>
          <w:trHeight w:val="656"/>
          <w:jc w:val="center"/>
        </w:trPr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违规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（合计）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纠正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（合计）</w:t>
            </w:r>
          </w:p>
        </w:tc>
        <w:tc>
          <w:tcPr>
            <w:tcW w:w="63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本人或借他人名义经商办企业及兼职（任职）取酬等情况</w:t>
            </w:r>
          </w:p>
        </w:tc>
      </w:tr>
      <w:tr w:rsidR="000D1BE9" w:rsidTr="00E1029E">
        <w:trPr>
          <w:trHeight w:val="1343"/>
          <w:jc w:val="center"/>
        </w:trPr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BE9" w:rsidRDefault="000D1BE9" w:rsidP="00E1029E">
            <w:pPr>
              <w:rPr>
                <w:sz w:val="24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BE9" w:rsidRDefault="000D1BE9" w:rsidP="00E1029E">
            <w:pPr>
              <w:rPr>
                <w:sz w:val="24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BE9" w:rsidRDefault="000D1BE9" w:rsidP="00E1029E">
            <w:pPr>
              <w:rPr>
                <w:sz w:val="24"/>
              </w:rPr>
            </w:pPr>
          </w:p>
        </w:tc>
        <w:tc>
          <w:tcPr>
            <w:tcW w:w="42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认定违规问题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纠正处理</w:t>
            </w:r>
          </w:p>
        </w:tc>
      </w:tr>
      <w:tr w:rsidR="000D1BE9" w:rsidTr="00E1029E">
        <w:trPr>
          <w:trHeight w:val="2918"/>
          <w:jc w:val="center"/>
        </w:trPr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BE9" w:rsidRDefault="000D1BE9" w:rsidP="00E1029E">
            <w:pPr>
              <w:rPr>
                <w:sz w:val="24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BE9" w:rsidRDefault="000D1BE9" w:rsidP="00E1029E">
            <w:pPr>
              <w:rPr>
                <w:sz w:val="24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BE9" w:rsidRDefault="000D1BE9" w:rsidP="00E1029E">
            <w:pPr>
              <w:rPr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本人经商办企业数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借他人名义经商办企业数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与他人合资经商办企业情况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本人从事有偿社会中介和法律服务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违规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兼职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（任职）情况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违规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取酬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干部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纠正数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核查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违规取酬上缴情况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 w:rsidR="000D1BE9" w:rsidTr="00E1029E">
        <w:trPr>
          <w:trHeight w:val="1073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县处级干部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0D1BE9" w:rsidTr="00E1029E">
        <w:trPr>
          <w:trHeight w:val="1074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乡科级</w:t>
            </w:r>
          </w:p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及以下干部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0D1BE9" w:rsidTr="00E1029E">
        <w:trPr>
          <w:trHeight w:val="1074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>    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0D1BE9" w:rsidTr="00E1029E">
        <w:trPr>
          <w:trHeight w:val="1074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>    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E9" w:rsidRDefault="000D1BE9" w:rsidP="00E1029E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:rsidR="000D1BE9" w:rsidRDefault="000D1BE9" w:rsidP="000D1BE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单位主要负责人签字：</w:t>
      </w:r>
      <w:r>
        <w:rPr>
          <w:rFonts w:eastAsia="仿宋_GB2312" w:hint="eastAsia"/>
          <w:sz w:val="28"/>
          <w:szCs w:val="28"/>
        </w:rPr>
        <w:t>                  </w:t>
      </w:r>
    </w:p>
    <w:p w:rsidR="000D1BE9" w:rsidRDefault="000D1BE9" w:rsidP="000D1BE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纪检组长签字：</w:t>
      </w:r>
      <w:r>
        <w:rPr>
          <w:rFonts w:eastAsia="仿宋_GB2312" w:hint="eastAsia"/>
          <w:sz w:val="28"/>
          <w:szCs w:val="28"/>
        </w:rPr>
        <w:t>                </w:t>
      </w:r>
    </w:p>
    <w:p w:rsidR="000D1BE9" w:rsidRDefault="000D1BE9" w:rsidP="000D1BE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</w:t>
      </w:r>
    </w:p>
    <w:p w:rsidR="00F43CCD" w:rsidRDefault="00F43CCD"/>
    <w:sectPr w:rsidR="00F43CCD" w:rsidSect="00F4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BE9"/>
    <w:rsid w:val="000D1BE9"/>
    <w:rsid w:val="00F4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2018-06-01T09:06:00Z</dcterms:created>
  <dcterms:modified xsi:type="dcterms:W3CDTF">2018-06-01T09:06:00Z</dcterms:modified>
</cp:coreProperties>
</file>